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6E" w:rsidRDefault="0015080F" w:rsidP="00C16260">
      <w:pPr>
        <w:shd w:val="clear" w:color="auto" w:fill="0070C0"/>
        <w:jc w:val="center"/>
        <w:rPr>
          <w:rFonts w:ascii="Arial Rounded MT Bold" w:hAnsi="Arial Rounded MT Bold"/>
          <w:b/>
          <w:color w:val="E7E6E6" w:themeColor="background2"/>
          <w:sz w:val="32"/>
          <w:szCs w:val="32"/>
        </w:rPr>
      </w:pPr>
      <w:r w:rsidRPr="00BF6769">
        <w:rPr>
          <w:rFonts w:ascii="Arial Rounded MT Bold" w:hAnsi="Arial Rounded MT Bold"/>
          <w:b/>
          <w:color w:val="E7E6E6" w:themeColor="background2"/>
          <w:sz w:val="32"/>
          <w:szCs w:val="32"/>
        </w:rPr>
        <w:t>Calendrier Ecoles de Cyclisme</w:t>
      </w:r>
    </w:p>
    <w:p w:rsidR="00807AD0" w:rsidRPr="00BF6769" w:rsidRDefault="00807AD0" w:rsidP="00C16260">
      <w:pPr>
        <w:shd w:val="clear" w:color="auto" w:fill="0070C0"/>
        <w:jc w:val="center"/>
        <w:rPr>
          <w:rFonts w:ascii="Arial Rounded MT Bold" w:hAnsi="Arial Rounded MT Bold"/>
          <w:b/>
          <w:color w:val="E7E6E6" w:themeColor="background2"/>
          <w:sz w:val="32"/>
          <w:szCs w:val="32"/>
        </w:rPr>
      </w:pPr>
      <w:r>
        <w:rPr>
          <w:rFonts w:ascii="Arial Rounded MT Bold" w:hAnsi="Arial Rounded MT Bold"/>
          <w:b/>
          <w:color w:val="E7E6E6" w:themeColor="background2"/>
          <w:sz w:val="32"/>
          <w:szCs w:val="32"/>
        </w:rPr>
        <w:t>Région Sud Provence Alpes Côte D’Azur</w:t>
      </w:r>
    </w:p>
    <w:p w:rsidR="0015080F" w:rsidRPr="00BF6769" w:rsidRDefault="00C16260" w:rsidP="00807AD0">
      <w:pPr>
        <w:shd w:val="clear" w:color="auto" w:fill="0070C0"/>
        <w:jc w:val="center"/>
        <w:rPr>
          <w:rFonts w:ascii="Arial Rounded MT Bold" w:hAnsi="Arial Rounded MT Bold"/>
          <w:b/>
          <w:color w:val="E7E6E6" w:themeColor="background2"/>
          <w:sz w:val="32"/>
          <w:szCs w:val="32"/>
        </w:rPr>
      </w:pPr>
      <w:r w:rsidRPr="00BF6769">
        <w:rPr>
          <w:noProof/>
          <w:sz w:val="32"/>
          <w:szCs w:val="32"/>
        </w:rPr>
        <w:drawing>
          <wp:inline distT="0" distB="0" distL="0" distR="0" wp14:anchorId="0B913D27" wp14:editId="5DE3CB32">
            <wp:extent cx="1776269" cy="963702"/>
            <wp:effectExtent l="0" t="0" r="0" b="8255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269" cy="96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25" w:rsidRPr="009C2725" w:rsidRDefault="009C2725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FEVRIER 2019</w:t>
      </w:r>
    </w:p>
    <w:p w:rsidR="00A14752" w:rsidRDefault="009C2725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Samedi 2 Février 2019 : Cyclo-Cross – Indoor – Vélo Passion (8</w:t>
      </w:r>
      <w:r w:rsidR="004B6B95">
        <w:rPr>
          <w:rFonts w:ascii="Arial Rounded MT Bold" w:hAnsi="Arial Rounded MT Bold"/>
          <w:b/>
        </w:rPr>
        <w:t>4</w:t>
      </w:r>
      <w:r>
        <w:rPr>
          <w:rFonts w:ascii="Arial Rounded MT Bold" w:hAnsi="Arial Rounded MT Bold"/>
          <w:b/>
        </w:rPr>
        <w:t>)</w:t>
      </w:r>
    </w:p>
    <w:p w:rsidR="009C2725" w:rsidRDefault="009C2725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3 Février 2019 : VTT – Indoor – Vélo Passion (8</w:t>
      </w:r>
      <w:r w:rsidR="004B6B95">
        <w:rPr>
          <w:rFonts w:ascii="Arial Rounded MT Bold" w:hAnsi="Arial Rounded MT Bold"/>
          <w:b/>
        </w:rPr>
        <w:t>4</w:t>
      </w:r>
      <w:r>
        <w:rPr>
          <w:rFonts w:ascii="Arial Rounded MT Bold" w:hAnsi="Arial Rounded MT Bold"/>
          <w:b/>
        </w:rPr>
        <w:t>)</w:t>
      </w:r>
    </w:p>
    <w:p w:rsidR="009C2725" w:rsidRDefault="009C2725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Dimanche 3 Février 2019 : </w:t>
      </w:r>
      <w:r w:rsidR="00754F33">
        <w:rPr>
          <w:rFonts w:ascii="Arial Rounded MT Bold" w:hAnsi="Arial Rounded MT Bold"/>
          <w:b/>
        </w:rPr>
        <w:t>Route – La Marseillaise – Le Grand Braquet (13)</w:t>
      </w:r>
    </w:p>
    <w:p w:rsidR="00754F33" w:rsidRPr="00CE2D92" w:rsidRDefault="00754F33" w:rsidP="00CE2D92">
      <w:pPr>
        <w:pStyle w:val="Paragraphedeliste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 Rounded MT Bold" w:hAnsi="Arial Rounded MT Bold"/>
          <w:b/>
        </w:rPr>
      </w:pPr>
      <w:r w:rsidRPr="00CE2D92">
        <w:rPr>
          <w:rFonts w:ascii="Arial Rounded MT Bold" w:hAnsi="Arial Rounded MT Bold"/>
          <w:b/>
          <w:color w:val="FF0000"/>
        </w:rPr>
        <w:t xml:space="preserve">Samedi 23 Février 2019 : Route – </w:t>
      </w:r>
      <w:r w:rsidR="007A166D" w:rsidRPr="00CE2D92">
        <w:rPr>
          <w:rFonts w:ascii="Arial Rounded MT Bold" w:hAnsi="Arial Rounded MT Bold"/>
          <w:b/>
          <w:color w:val="FF0000"/>
        </w:rPr>
        <w:t>Vidauban</w:t>
      </w:r>
      <w:r w:rsidRPr="00CE2D92">
        <w:rPr>
          <w:rFonts w:ascii="Arial Rounded MT Bold" w:hAnsi="Arial Rounded MT Bold"/>
          <w:b/>
          <w:color w:val="FF0000"/>
        </w:rPr>
        <w:t xml:space="preserve"> – OCCV – (83)</w:t>
      </w:r>
      <w:r w:rsidR="00CE2D92" w:rsidRPr="00CE2D92">
        <w:rPr>
          <w:rFonts w:ascii="Arial Rounded MT Bold" w:hAnsi="Arial Rounded MT Bold"/>
          <w:b/>
          <w:color w:val="FF0000"/>
        </w:rPr>
        <w:t xml:space="preserve"> </w:t>
      </w:r>
      <w:r w:rsidR="00CE2D92">
        <w:rPr>
          <w:rFonts w:ascii="Arial Rounded MT Bold" w:hAnsi="Arial Rounded MT Bold"/>
          <w:b/>
          <w:color w:val="FF0000"/>
        </w:rPr>
        <w:t>Course Annulée</w:t>
      </w:r>
    </w:p>
    <w:p w:rsidR="009C2725" w:rsidRDefault="00CE2D92" w:rsidP="00CE2D9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center" w:pos="5233"/>
        </w:tabs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ab/>
      </w:r>
      <w:r w:rsidR="00F21D0D">
        <w:rPr>
          <w:rFonts w:ascii="Arial Rounded MT Bold" w:hAnsi="Arial Rounded MT Bold"/>
          <w:b/>
        </w:rPr>
        <w:t>MARS 2019</w:t>
      </w:r>
    </w:p>
    <w:p w:rsidR="00F21D0D" w:rsidRDefault="00F21D0D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17 Mars 2019 : Cyclo-Cross – Salon – Salon Cyclo Sport (13)</w:t>
      </w:r>
    </w:p>
    <w:p w:rsidR="00F21D0D" w:rsidRDefault="00F21D0D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24 Mars 2019 : Cyclo-Cross – La Crau – Le Las Toulon (83)</w:t>
      </w:r>
    </w:p>
    <w:p w:rsidR="00F21D0D" w:rsidRDefault="00F21D0D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5070"/>
        </w:tabs>
        <w:spacing w:after="0"/>
        <w:jc w:val="center"/>
        <w:rPr>
          <w:rFonts w:ascii="Arial Rounded MT Bold" w:hAnsi="Arial Rounded MT Bold"/>
          <w:b/>
          <w:color w:val="FF0000"/>
        </w:rPr>
      </w:pPr>
      <w:proofErr w:type="gramStart"/>
      <w:r w:rsidRPr="00541E15">
        <w:rPr>
          <w:rFonts w:ascii="Arial Rounded MT Bold" w:hAnsi="Arial Rounded MT Bold"/>
          <w:b/>
          <w:color w:val="FF0000"/>
        </w:rPr>
        <w:t>CHALLENGE</w:t>
      </w:r>
      <w:proofErr w:type="gramEnd"/>
      <w:r>
        <w:rPr>
          <w:rFonts w:ascii="Arial Rounded MT Bold" w:hAnsi="Arial Rounded MT Bold"/>
          <w:b/>
          <w:color w:val="FF0000"/>
        </w:rPr>
        <w:t xml:space="preserve"> INTER-DEPARTEMENTAL</w:t>
      </w:r>
    </w:p>
    <w:p w:rsidR="00F21D0D" w:rsidRDefault="0048338C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Samedi 30 Mars 2019 : Gymkhana – Mécanique – 60 m – La Seyne - VS Seynois (83)</w:t>
      </w:r>
    </w:p>
    <w:p w:rsidR="0048338C" w:rsidRDefault="0048338C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31 Mars 2019 : Route – UC Monaco – Monaco</w:t>
      </w:r>
    </w:p>
    <w:p w:rsidR="00541E15" w:rsidRPr="00541E15" w:rsidRDefault="00541E15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5070"/>
        </w:tabs>
        <w:spacing w:after="0"/>
        <w:jc w:val="center"/>
        <w:rPr>
          <w:rFonts w:ascii="Arial Rounded MT Bold" w:hAnsi="Arial Rounded MT Bold"/>
          <w:b/>
          <w:color w:val="FF0000"/>
        </w:rPr>
      </w:pPr>
      <w:proofErr w:type="gramStart"/>
      <w:r>
        <w:rPr>
          <w:rFonts w:ascii="Arial Rounded MT Bold" w:hAnsi="Arial Rounded MT Bold"/>
          <w:b/>
          <w:color w:val="FF0000"/>
        </w:rPr>
        <w:t>CHALLENGE</w:t>
      </w:r>
      <w:proofErr w:type="gramEnd"/>
      <w:r>
        <w:rPr>
          <w:rFonts w:ascii="Arial Rounded MT Bold" w:hAnsi="Arial Rounded MT Bold"/>
          <w:b/>
          <w:color w:val="FF0000"/>
        </w:rPr>
        <w:t xml:space="preserve"> INTER-DEPARTEMENTAL</w:t>
      </w:r>
    </w:p>
    <w:p w:rsidR="0048338C" w:rsidRPr="0048338C" w:rsidRDefault="0048338C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5070"/>
        </w:tabs>
        <w:spacing w:after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AVRIL 2019</w:t>
      </w:r>
    </w:p>
    <w:p w:rsidR="00F21D0D" w:rsidRDefault="00B63436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Dimanche 7 </w:t>
      </w:r>
      <w:r w:rsidR="003E53C3">
        <w:rPr>
          <w:rFonts w:ascii="Arial Rounded MT Bold" w:hAnsi="Arial Rounded MT Bold"/>
          <w:b/>
        </w:rPr>
        <w:t>A</w:t>
      </w:r>
      <w:r>
        <w:rPr>
          <w:rFonts w:ascii="Arial Rounded MT Bold" w:hAnsi="Arial Rounded MT Bold"/>
          <w:b/>
        </w:rPr>
        <w:t>vril 2019 : Piste PACA – VCSAG – Port de Bouc – (13)</w:t>
      </w:r>
    </w:p>
    <w:p w:rsidR="00B63436" w:rsidRDefault="00DE53A6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14 Avril 2019 : Piste PACA – VCSAG – Port de Bouc – (13)</w:t>
      </w:r>
    </w:p>
    <w:p w:rsidR="00DE53A6" w:rsidRDefault="00DE53A6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5070"/>
        </w:tabs>
        <w:spacing w:after="0"/>
        <w:jc w:val="center"/>
        <w:rPr>
          <w:rFonts w:ascii="Arial Rounded MT Bold" w:hAnsi="Arial Rounded MT Bold"/>
          <w:b/>
          <w:color w:val="FF0000"/>
        </w:rPr>
      </w:pPr>
      <w:proofErr w:type="gramStart"/>
      <w:r>
        <w:rPr>
          <w:rFonts w:ascii="Arial Rounded MT Bold" w:hAnsi="Arial Rounded MT Bold"/>
          <w:b/>
          <w:color w:val="FF0000"/>
        </w:rPr>
        <w:t>CHALLENGE</w:t>
      </w:r>
      <w:proofErr w:type="gramEnd"/>
      <w:r>
        <w:rPr>
          <w:rFonts w:ascii="Arial Rounded MT Bold" w:hAnsi="Arial Rounded MT Bold"/>
          <w:b/>
          <w:color w:val="FF0000"/>
        </w:rPr>
        <w:t xml:space="preserve"> INTER-DEPARTEMENTAL</w:t>
      </w:r>
    </w:p>
    <w:p w:rsidR="007A166D" w:rsidRDefault="007A166D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  <w:color w:val="0070C0"/>
        </w:rPr>
      </w:pPr>
    </w:p>
    <w:p w:rsidR="00DE53A6" w:rsidRPr="00C222BA" w:rsidRDefault="00DE53A6" w:rsidP="000C3BC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jc w:val="center"/>
        <w:rPr>
          <w:rFonts w:ascii="Arial Rounded MT Bold" w:hAnsi="Arial Rounded MT Bold"/>
          <w:b/>
          <w:color w:val="0070C0"/>
          <w:sz w:val="24"/>
          <w:szCs w:val="24"/>
        </w:rPr>
      </w:pPr>
      <w:r w:rsidRPr="00C222BA">
        <w:rPr>
          <w:rFonts w:ascii="Arial Rounded MT Bold" w:hAnsi="Arial Rounded MT Bold"/>
          <w:b/>
          <w:color w:val="0070C0"/>
          <w:sz w:val="24"/>
          <w:szCs w:val="24"/>
        </w:rPr>
        <w:t>Samedi 27 Avril 2019 : Trophée Régional</w:t>
      </w:r>
      <w:r w:rsidR="002740B4" w:rsidRPr="00C222BA">
        <w:rPr>
          <w:rFonts w:ascii="Arial Rounded MT Bold" w:hAnsi="Arial Rounded MT Bold"/>
          <w:b/>
          <w:color w:val="0070C0"/>
          <w:sz w:val="24"/>
          <w:szCs w:val="24"/>
        </w:rPr>
        <w:t xml:space="preserve"> </w:t>
      </w:r>
      <w:r w:rsidRPr="00C222BA">
        <w:rPr>
          <w:rFonts w:ascii="Arial Rounded MT Bold" w:hAnsi="Arial Rounded MT Bold"/>
          <w:b/>
          <w:color w:val="0070C0"/>
          <w:sz w:val="24"/>
          <w:szCs w:val="24"/>
        </w:rPr>
        <w:t>- AC Berre – Berre L’Etang – (13)</w:t>
      </w:r>
    </w:p>
    <w:p w:rsidR="00DE53A6" w:rsidRPr="00C222BA" w:rsidRDefault="00DE53A6" w:rsidP="000C3BC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jc w:val="center"/>
        <w:rPr>
          <w:rFonts w:ascii="Arial Rounded MT Bold" w:hAnsi="Arial Rounded MT Bold"/>
          <w:b/>
          <w:color w:val="0070C0"/>
          <w:sz w:val="24"/>
          <w:szCs w:val="24"/>
        </w:rPr>
      </w:pPr>
      <w:r w:rsidRPr="00C222BA">
        <w:rPr>
          <w:rFonts w:ascii="Arial Rounded MT Bold" w:hAnsi="Arial Rounded MT Bold"/>
          <w:b/>
          <w:color w:val="0070C0"/>
          <w:sz w:val="24"/>
          <w:szCs w:val="24"/>
        </w:rPr>
        <w:t>Dimanche 28 Avril 2019 : Trophée Régional – AC Berre – Berre L’Etang – (13)</w:t>
      </w:r>
    </w:p>
    <w:p w:rsidR="003C4BD3" w:rsidRPr="00C222BA" w:rsidRDefault="003C4BD3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070"/>
        </w:tabs>
        <w:spacing w:after="0"/>
        <w:rPr>
          <w:rFonts w:ascii="Arial Rounded MT Bold" w:hAnsi="Arial Rounded MT Bold"/>
          <w:b/>
          <w:color w:val="0070C0"/>
          <w:sz w:val="24"/>
          <w:szCs w:val="24"/>
        </w:rPr>
      </w:pPr>
    </w:p>
    <w:p w:rsidR="00DE53A6" w:rsidRDefault="003C4BD3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5070"/>
        </w:tabs>
        <w:spacing w:after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MAI 2019</w:t>
      </w:r>
    </w:p>
    <w:p w:rsidR="003C4BD3" w:rsidRDefault="003C4BD3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 w:rsidRPr="003C4BD3">
        <w:rPr>
          <w:rFonts w:ascii="Arial Rounded MT Bold" w:hAnsi="Arial Rounded MT Bold"/>
          <w:b/>
        </w:rPr>
        <w:t>Dimanche 5 Mai</w:t>
      </w:r>
      <w:r>
        <w:rPr>
          <w:rFonts w:ascii="Arial Rounded MT Bold" w:hAnsi="Arial Rounded MT Bold"/>
          <w:b/>
        </w:rPr>
        <w:t xml:space="preserve"> 2019 : Route – VC Islois – (8</w:t>
      </w:r>
      <w:r w:rsidR="00012BE0">
        <w:rPr>
          <w:rFonts w:ascii="Arial Rounded MT Bold" w:hAnsi="Arial Rounded MT Bold"/>
          <w:b/>
        </w:rPr>
        <w:t>4</w:t>
      </w:r>
      <w:r>
        <w:rPr>
          <w:rFonts w:ascii="Arial Rounded MT Bold" w:hAnsi="Arial Rounded MT Bold"/>
          <w:b/>
        </w:rPr>
        <w:t>)</w:t>
      </w:r>
    </w:p>
    <w:p w:rsidR="003C4BD3" w:rsidRDefault="00443746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11 ou</w:t>
      </w:r>
      <w:r w:rsidR="003C4BD3">
        <w:rPr>
          <w:rFonts w:ascii="Arial Rounded MT Bold" w:hAnsi="Arial Rounded MT Bold"/>
          <w:b/>
        </w:rPr>
        <w:t xml:space="preserve"> 12 Mai 2019 : Route – VS Seynois </w:t>
      </w:r>
      <w:r w:rsidR="00112750">
        <w:rPr>
          <w:rFonts w:ascii="Arial Rounded MT Bold" w:hAnsi="Arial Rounded MT Bold"/>
          <w:b/>
        </w:rPr>
        <w:t>–</w:t>
      </w:r>
      <w:r w:rsidR="003C4BD3">
        <w:rPr>
          <w:rFonts w:ascii="Arial Rounded MT Bold" w:hAnsi="Arial Rounded MT Bold"/>
          <w:b/>
        </w:rPr>
        <w:t xml:space="preserve"> </w:t>
      </w:r>
      <w:r w:rsidR="00112750">
        <w:rPr>
          <w:rFonts w:ascii="Arial Rounded MT Bold" w:hAnsi="Arial Rounded MT Bold"/>
          <w:b/>
        </w:rPr>
        <w:t>La Seyne – (83)</w:t>
      </w:r>
    </w:p>
    <w:p w:rsidR="00112750" w:rsidRDefault="00112750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19 Mai 2019 : Route – AC Bollène – Bollène</w:t>
      </w:r>
      <w:r w:rsidR="003E53C3">
        <w:rPr>
          <w:rFonts w:ascii="Arial Rounded MT Bold" w:hAnsi="Arial Rounded MT Bold"/>
          <w:b/>
        </w:rPr>
        <w:t xml:space="preserve"> L’Ecluse </w:t>
      </w:r>
      <w:r>
        <w:rPr>
          <w:rFonts w:ascii="Arial Rounded MT Bold" w:hAnsi="Arial Rounded MT Bold"/>
          <w:b/>
        </w:rPr>
        <w:t>– (84)</w:t>
      </w:r>
    </w:p>
    <w:p w:rsidR="00112750" w:rsidRDefault="00112750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rFonts w:ascii="Arial Rounded MT Bold" w:hAnsi="Arial Rounded MT Bold"/>
          <w:b/>
          <w:color w:val="FF0000"/>
        </w:rPr>
      </w:pPr>
      <w:proofErr w:type="gramStart"/>
      <w:r>
        <w:rPr>
          <w:rFonts w:ascii="Arial Rounded MT Bold" w:hAnsi="Arial Rounded MT Bold"/>
          <w:b/>
          <w:color w:val="FF0000"/>
        </w:rPr>
        <w:t>CHALLENGE</w:t>
      </w:r>
      <w:proofErr w:type="gramEnd"/>
      <w:r>
        <w:rPr>
          <w:rFonts w:ascii="Arial Rounded MT Bold" w:hAnsi="Arial Rounded MT Bold"/>
          <w:b/>
          <w:color w:val="FF0000"/>
        </w:rPr>
        <w:t xml:space="preserve"> INTER – DEPARTEMENTAL</w:t>
      </w:r>
    </w:p>
    <w:p w:rsidR="003E53C3" w:rsidRDefault="003E53C3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 xml:space="preserve">Samedi </w:t>
      </w:r>
      <w:r w:rsidR="006530A4">
        <w:rPr>
          <w:rFonts w:ascii="Arial Rounded MT Bold" w:hAnsi="Arial Rounded MT Bold"/>
          <w:b/>
          <w:color w:val="000000" w:themeColor="text1"/>
        </w:rPr>
        <w:t>25 Mai 2019 : Cyclo-Cross – VC Aubagne – Bois Sauvaire – (13)</w:t>
      </w:r>
    </w:p>
    <w:p w:rsidR="006530A4" w:rsidRDefault="006530A4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Dimanche 26 Mai 2019 : Route – VC Rocheville – Cannes la Bocca – (06)</w:t>
      </w:r>
    </w:p>
    <w:p w:rsidR="006530A4" w:rsidRDefault="006530A4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  <w:color w:val="000000" w:themeColor="text1"/>
        </w:rPr>
      </w:pPr>
    </w:p>
    <w:p w:rsidR="0089554F" w:rsidRPr="003E53C3" w:rsidRDefault="0089554F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JUIN 2019</w:t>
      </w:r>
    </w:p>
    <w:p w:rsidR="00112750" w:rsidRDefault="0089554F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Dimanche 2 Juin 2019 : Route – Istres Sport Cyclisme </w:t>
      </w:r>
      <w:r w:rsidRPr="003F490E">
        <w:rPr>
          <w:rFonts w:ascii="Arial Rounded MT Bold" w:hAnsi="Arial Rounded MT Bold"/>
          <w:b/>
          <w:sz w:val="20"/>
          <w:szCs w:val="20"/>
        </w:rPr>
        <w:t xml:space="preserve">– Gd Prix Danielle Bonamy – </w:t>
      </w:r>
      <w:r>
        <w:rPr>
          <w:rFonts w:ascii="Arial Rounded MT Bold" w:hAnsi="Arial Rounded MT Bold"/>
          <w:b/>
        </w:rPr>
        <w:t>(13)</w:t>
      </w:r>
    </w:p>
    <w:p w:rsidR="003F490E" w:rsidRDefault="003F490E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Dimanche 9 Juin 2019 : Route – CVC Montfavet – </w:t>
      </w:r>
      <w:r w:rsidRPr="003F490E">
        <w:rPr>
          <w:rFonts w:ascii="Arial Rounded MT Bold" w:hAnsi="Arial Rounded MT Bold"/>
          <w:b/>
          <w:sz w:val="20"/>
          <w:szCs w:val="20"/>
        </w:rPr>
        <w:t xml:space="preserve">Souvenir Jeanine </w:t>
      </w:r>
      <w:proofErr w:type="spellStart"/>
      <w:r w:rsidRPr="003F490E">
        <w:rPr>
          <w:rFonts w:ascii="Arial Rounded MT Bold" w:hAnsi="Arial Rounded MT Bold"/>
          <w:b/>
          <w:sz w:val="20"/>
          <w:szCs w:val="20"/>
        </w:rPr>
        <w:t>Reminoir</w:t>
      </w:r>
      <w:proofErr w:type="spellEnd"/>
      <w:r>
        <w:rPr>
          <w:rFonts w:ascii="Arial Rounded MT Bold" w:hAnsi="Arial Rounded MT Bold"/>
          <w:b/>
        </w:rPr>
        <w:t xml:space="preserve"> – (84)</w:t>
      </w:r>
    </w:p>
    <w:p w:rsidR="003F490E" w:rsidRDefault="003F490E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Samedi 15 Juin 2019 : Route – VS Ciotaden – La Ciotat – (13)</w:t>
      </w:r>
    </w:p>
    <w:p w:rsidR="003F490E" w:rsidRDefault="003F490E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23 Juin 2019 : Route – AC Bollène – Bollène Ville – (84)</w:t>
      </w:r>
    </w:p>
    <w:p w:rsidR="003F490E" w:rsidRDefault="003F490E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Samedi 29 Juin 2019 : Gymkhana – 60m – VCSAG – Les Pennes Mirabeau – (13)</w:t>
      </w:r>
    </w:p>
    <w:p w:rsidR="003F490E" w:rsidRDefault="003F490E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Dimanche 30 Juin</w:t>
      </w:r>
      <w:r w:rsidR="00E83480">
        <w:rPr>
          <w:rFonts w:ascii="Arial Rounded MT Bold" w:hAnsi="Arial Rounded MT Bold"/>
          <w:b/>
        </w:rPr>
        <w:t xml:space="preserve"> 2019 : Contre la montre par 3 (à définir) UC Sorgues – (84)</w:t>
      </w:r>
    </w:p>
    <w:p w:rsidR="00E83480" w:rsidRDefault="00E83480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</w:p>
    <w:p w:rsidR="00E90766" w:rsidRPr="00E90766" w:rsidRDefault="00E90766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SEPTEMBRE 2019</w:t>
      </w:r>
    </w:p>
    <w:p w:rsidR="003F490E" w:rsidRDefault="00E90766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Dimanche 22 Septembre 2019 : Cyclo-cross – Le Thor </w:t>
      </w:r>
      <w:proofErr w:type="spellStart"/>
      <w:r>
        <w:rPr>
          <w:rFonts w:ascii="Arial Rounded MT Bold" w:hAnsi="Arial Rounded MT Bold"/>
          <w:b/>
        </w:rPr>
        <w:t>Gadagne</w:t>
      </w:r>
      <w:proofErr w:type="spellEnd"/>
      <w:r>
        <w:rPr>
          <w:rFonts w:ascii="Arial Rounded MT Bold" w:hAnsi="Arial Rounded MT Bold"/>
          <w:b/>
        </w:rPr>
        <w:t xml:space="preserve"> – Châteauneuf-de-Gadagne (84)</w:t>
      </w:r>
    </w:p>
    <w:p w:rsidR="00CE2D92" w:rsidRDefault="001C25FB" w:rsidP="00CE2D9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/>
        <w:jc w:val="center"/>
        <w:rPr>
          <w:rFonts w:ascii="Arial Rounded MT Bold" w:hAnsi="Arial Rounded MT Bold"/>
          <w:b/>
          <w:color w:val="FF0000"/>
        </w:rPr>
      </w:pPr>
      <w:r>
        <w:rPr>
          <w:rFonts w:ascii="Arial Rounded MT Bold" w:hAnsi="Arial Rounded MT Bold"/>
          <w:b/>
          <w:color w:val="FF0000"/>
        </w:rPr>
        <w:t>TDJC 84</w:t>
      </w:r>
    </w:p>
    <w:p w:rsidR="00CE2D92" w:rsidRPr="00CE2D92" w:rsidRDefault="00CE2D92" w:rsidP="00CE2D9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center" w:pos="5233"/>
        </w:tabs>
        <w:rPr>
          <w:rFonts w:ascii="Arial Rounded MT Bold" w:hAnsi="Arial Rounded MT Bold"/>
          <w:b/>
          <w:color w:val="FF0000"/>
        </w:rPr>
      </w:pPr>
      <w:r w:rsidRPr="00CE2D92">
        <w:rPr>
          <w:rFonts w:ascii="Arial Rounded MT Bold" w:hAnsi="Arial Rounded MT Bold"/>
          <w:b/>
          <w:color w:val="FF0000"/>
        </w:rPr>
        <w:t xml:space="preserve">*Samedi 28 Septembre 2019 : Mini Bosses de Provence – Vélo Club La Pomme </w:t>
      </w:r>
      <w:r>
        <w:rPr>
          <w:rFonts w:ascii="Arial Rounded MT Bold" w:hAnsi="Arial Rounded MT Bold"/>
          <w:b/>
        </w:rPr>
        <w:t xml:space="preserve">(13) </w:t>
      </w:r>
      <w:r>
        <w:rPr>
          <w:rFonts w:ascii="Arial Rounded MT Bold" w:hAnsi="Arial Rounded MT Bold"/>
          <w:b/>
          <w:color w:val="FF0000"/>
        </w:rPr>
        <w:t>A Rajouter</w:t>
      </w:r>
    </w:p>
    <w:p w:rsidR="007212CC" w:rsidRDefault="00CE2D92" w:rsidP="00CE2D9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center" w:pos="5233"/>
        </w:tabs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ab/>
      </w:r>
      <w:r w:rsidR="007212CC">
        <w:rPr>
          <w:rFonts w:ascii="Arial Rounded MT Bold" w:hAnsi="Arial Rounded MT Bold"/>
          <w:b/>
        </w:rPr>
        <w:t>NOVEMBRE 2019</w:t>
      </w:r>
    </w:p>
    <w:p w:rsidR="007212CC" w:rsidRDefault="007212CC" w:rsidP="001305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</w:rPr>
      </w:pPr>
      <w:r w:rsidRPr="00EB2FD6">
        <w:rPr>
          <w:rFonts w:ascii="Arial Rounded MT Bold" w:hAnsi="Arial Rounded MT Bold"/>
          <w:b/>
        </w:rPr>
        <w:t xml:space="preserve">Dimanche 24 Novembre 2019 : Cyclo-Cross – </w:t>
      </w:r>
      <w:r w:rsidRPr="00EB2FD6">
        <w:rPr>
          <w:rFonts w:ascii="Arial Rounded MT Bold" w:hAnsi="Arial Rounded MT Bold"/>
          <w:b/>
          <w:sz w:val="20"/>
          <w:szCs w:val="20"/>
        </w:rPr>
        <w:t xml:space="preserve">VCSAG </w:t>
      </w:r>
      <w:r w:rsidRPr="00EB2FD6">
        <w:rPr>
          <w:rFonts w:ascii="Arial Rounded MT Bold" w:hAnsi="Arial Rounded MT Bold"/>
          <w:b/>
        </w:rPr>
        <w:t xml:space="preserve">– </w:t>
      </w:r>
      <w:r w:rsidRPr="00EB2FD6">
        <w:rPr>
          <w:rFonts w:ascii="Arial Rounded MT Bold" w:hAnsi="Arial Rounded MT Bold"/>
          <w:b/>
          <w:sz w:val="20"/>
          <w:szCs w:val="20"/>
        </w:rPr>
        <w:t>Souvenir Jo Muscat</w:t>
      </w:r>
      <w:r w:rsidRPr="00EB2FD6">
        <w:rPr>
          <w:rFonts w:ascii="Arial Rounded MT Bold" w:hAnsi="Arial Rounded MT Bold"/>
          <w:b/>
        </w:rPr>
        <w:t xml:space="preserve"> – </w:t>
      </w:r>
      <w:r w:rsidRPr="00EB2FD6">
        <w:rPr>
          <w:rFonts w:ascii="Arial Rounded MT Bold" w:hAnsi="Arial Rounded MT Bold"/>
          <w:b/>
          <w:sz w:val="20"/>
          <w:szCs w:val="20"/>
        </w:rPr>
        <w:t>Les Pennes Mirabeau</w:t>
      </w:r>
      <w:r w:rsidRPr="00EB2FD6">
        <w:rPr>
          <w:rFonts w:ascii="Arial Rounded MT Bold" w:hAnsi="Arial Rounded MT Bold"/>
          <w:b/>
        </w:rPr>
        <w:t xml:space="preserve"> (13)</w:t>
      </w:r>
    </w:p>
    <w:p w:rsidR="00CE2D92" w:rsidRPr="00CE2D92" w:rsidRDefault="00CE2D92" w:rsidP="00CE2D9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color w:val="FF0000"/>
        </w:rPr>
      </w:pPr>
      <w:bookmarkStart w:id="0" w:name="_GoBack"/>
      <w:r w:rsidRPr="00CE2D92">
        <w:rPr>
          <w:rFonts w:ascii="Arial Rounded MT Bold" w:hAnsi="Arial Rounded MT Bold"/>
          <w:b/>
          <w:color w:val="FF0000"/>
        </w:rPr>
        <w:t>DERNIERE MISE A JOUR 11 Janvier 2019</w:t>
      </w:r>
      <w:bookmarkEnd w:id="0"/>
    </w:p>
    <w:sectPr w:rsidR="00CE2D92" w:rsidRPr="00CE2D92" w:rsidSect="00DC7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14" w:rsidRDefault="00045914" w:rsidP="00E90766">
      <w:pPr>
        <w:spacing w:after="0" w:line="240" w:lineRule="auto"/>
      </w:pPr>
      <w:r>
        <w:separator/>
      </w:r>
    </w:p>
  </w:endnote>
  <w:endnote w:type="continuationSeparator" w:id="0">
    <w:p w:rsidR="00045914" w:rsidRDefault="00045914" w:rsidP="00E9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14" w:rsidRDefault="00045914" w:rsidP="00E90766">
      <w:pPr>
        <w:spacing w:after="0" w:line="240" w:lineRule="auto"/>
      </w:pPr>
      <w:r>
        <w:separator/>
      </w:r>
    </w:p>
  </w:footnote>
  <w:footnote w:type="continuationSeparator" w:id="0">
    <w:p w:rsidR="00045914" w:rsidRDefault="00045914" w:rsidP="00E90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3563"/>
    <w:multiLevelType w:val="hybridMultilevel"/>
    <w:tmpl w:val="55644046"/>
    <w:lvl w:ilvl="0" w:tplc="B6F8E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D1B85"/>
    <w:multiLevelType w:val="hybridMultilevel"/>
    <w:tmpl w:val="32ECD9D4"/>
    <w:lvl w:ilvl="0" w:tplc="2850F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0F"/>
    <w:rsid w:val="00012BE0"/>
    <w:rsid w:val="00045914"/>
    <w:rsid w:val="00073F1B"/>
    <w:rsid w:val="000901B7"/>
    <w:rsid w:val="00093EAC"/>
    <w:rsid w:val="000C3BC2"/>
    <w:rsid w:val="00103D04"/>
    <w:rsid w:val="00112750"/>
    <w:rsid w:val="001305DC"/>
    <w:rsid w:val="00142C1D"/>
    <w:rsid w:val="0015080F"/>
    <w:rsid w:val="001C25FB"/>
    <w:rsid w:val="0024202B"/>
    <w:rsid w:val="002740B4"/>
    <w:rsid w:val="003262D2"/>
    <w:rsid w:val="003C4BD3"/>
    <w:rsid w:val="003E53C3"/>
    <w:rsid w:val="003F490E"/>
    <w:rsid w:val="00443746"/>
    <w:rsid w:val="0046573F"/>
    <w:rsid w:val="00476940"/>
    <w:rsid w:val="0048338C"/>
    <w:rsid w:val="004B6B95"/>
    <w:rsid w:val="00541E15"/>
    <w:rsid w:val="005B6D15"/>
    <w:rsid w:val="006530A4"/>
    <w:rsid w:val="006B1DEE"/>
    <w:rsid w:val="006B29F0"/>
    <w:rsid w:val="006D0EA9"/>
    <w:rsid w:val="007212CC"/>
    <w:rsid w:val="00754F33"/>
    <w:rsid w:val="007A166D"/>
    <w:rsid w:val="00807AD0"/>
    <w:rsid w:val="00875018"/>
    <w:rsid w:val="0089554F"/>
    <w:rsid w:val="009C2725"/>
    <w:rsid w:val="00A14752"/>
    <w:rsid w:val="00B63436"/>
    <w:rsid w:val="00BE6B14"/>
    <w:rsid w:val="00BF6769"/>
    <w:rsid w:val="00C053E3"/>
    <w:rsid w:val="00C16260"/>
    <w:rsid w:val="00C222BA"/>
    <w:rsid w:val="00C63168"/>
    <w:rsid w:val="00CE2D92"/>
    <w:rsid w:val="00D1406E"/>
    <w:rsid w:val="00D91C49"/>
    <w:rsid w:val="00DC7DA5"/>
    <w:rsid w:val="00DE53A6"/>
    <w:rsid w:val="00E4779C"/>
    <w:rsid w:val="00E83480"/>
    <w:rsid w:val="00E90766"/>
    <w:rsid w:val="00EB2FD6"/>
    <w:rsid w:val="00F21D0D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FC5B"/>
  <w15:chartTrackingRefBased/>
  <w15:docId w15:val="{6421BB32-4ABD-40B3-AA76-B92DAF9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766"/>
  </w:style>
  <w:style w:type="paragraph" w:styleId="Pieddepage">
    <w:name w:val="footer"/>
    <w:basedOn w:val="Normal"/>
    <w:link w:val="PieddepageCar"/>
    <w:uiPriority w:val="99"/>
    <w:unhideWhenUsed/>
    <w:rsid w:val="00E9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766"/>
  </w:style>
  <w:style w:type="paragraph" w:styleId="Paragraphedeliste">
    <w:name w:val="List Paragraph"/>
    <w:basedOn w:val="Normal"/>
    <w:uiPriority w:val="34"/>
    <w:qFormat/>
    <w:rsid w:val="00CE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Gaetan</dc:creator>
  <cp:keywords/>
  <dc:description/>
  <cp:lastModifiedBy>SZYMCZAK Gaetan</cp:lastModifiedBy>
  <cp:revision>40</cp:revision>
  <dcterms:created xsi:type="dcterms:W3CDTF">2018-12-31T13:47:00Z</dcterms:created>
  <dcterms:modified xsi:type="dcterms:W3CDTF">2019-01-11T16:15:00Z</dcterms:modified>
</cp:coreProperties>
</file>